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CA" w:rsidRDefault="00B7388D" w:rsidP="00B7388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E2ADF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-612775</wp:posOffset>
                </wp:positionV>
                <wp:extent cx="952500" cy="3352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6CA" w:rsidRPr="00816808" w:rsidRDefault="003966CA" w:rsidP="003966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168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-48.25pt;width:75pt;height:26.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" fillcolor="white [3201]" strokeweight=".5pt">
                <v:textbox>
                  <w:txbxContent>
                    <w:p w:rsidR="003966CA" w:rsidRPr="00816808" w:rsidRDefault="003966CA" w:rsidP="003966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168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2ADF">
        <w:rPr>
          <w:rFonts w:ascii="HG丸ｺﾞｼｯｸM-PRO" w:eastAsia="HG丸ｺﾞｼｯｸM-PRO" w:hAnsi="HG丸ｺﾞｼｯｸM-PRO" w:hint="eastAsia"/>
          <w:b/>
          <w:sz w:val="32"/>
        </w:rPr>
        <w:t>購入に際し、ご確認いただきたい事項</w:t>
      </w:r>
    </w:p>
    <w:p w:rsidR="00B56E4E" w:rsidRPr="00816808" w:rsidRDefault="00B56E4E" w:rsidP="00B7388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56E4E" w:rsidRPr="00DE2ADF" w:rsidRDefault="00B56E4E" w:rsidP="00B56E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１．キャンセル等について</w:t>
      </w:r>
    </w:p>
    <w:p w:rsidR="00B56E4E" w:rsidRPr="00DE2ADF" w:rsidRDefault="00B56E4E" w:rsidP="0081680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6808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12233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発注後のキャンセルや変更は出来ません。</w:t>
      </w: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必ず購入していただくことになりますので、事前に検討の上、</w:t>
      </w:r>
      <w:r w:rsidR="00A12233">
        <w:rPr>
          <w:rFonts w:ascii="HG丸ｺﾞｼｯｸM-PRO" w:eastAsia="HG丸ｺﾞｼｯｸM-PRO" w:hAnsi="HG丸ｺﾞｼｯｸM-PRO" w:hint="eastAsia"/>
          <w:sz w:val="24"/>
          <w:szCs w:val="24"/>
        </w:rPr>
        <w:t>申請手続き</w:t>
      </w: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p w:rsidR="00B56E4E" w:rsidRPr="00DE2ADF" w:rsidRDefault="00B56E4E" w:rsidP="00B56E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388D" w:rsidRPr="00DE2ADF" w:rsidRDefault="00B56E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7388D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．購入数量について</w:t>
      </w:r>
    </w:p>
    <w:p w:rsidR="003966CA" w:rsidRPr="00DE2ADF" w:rsidRDefault="00A12233" w:rsidP="00A1223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購入する場合における購入することとなる数量</w:t>
      </w:r>
      <w:r w:rsidR="003966CA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を確認してくだい。</w:t>
      </w:r>
    </w:p>
    <w:p w:rsidR="00992BBF" w:rsidRPr="00B56E4E" w:rsidRDefault="00A12233" w:rsidP="003966CA">
      <w:pPr>
        <w:pStyle w:val="a3"/>
        <w:ind w:leftChars="0" w:left="720"/>
        <w:rPr>
          <w:rFonts w:ascii="HG丸ｺﾞｼｯｸM-PRO" w:eastAsia="HG丸ｺﾞｼｯｸM-PRO" w:hAnsi="HG丸ｺﾞｼｯｸM-PRO"/>
        </w:rPr>
      </w:pPr>
      <w:r w:rsidRPr="00B56E4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73025</wp:posOffset>
                </wp:positionV>
                <wp:extent cx="4861560" cy="12954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6CA" w:rsidRPr="00DE2ADF" w:rsidRDefault="003966CA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DE2AD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《</w:t>
                            </w:r>
                            <w:r w:rsidR="00B7388D" w:rsidRPr="00DE2AD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特別養護老人ホーム</w:t>
                            </w:r>
                            <w:r w:rsidR="00B7388D" w:rsidRPr="00DE2ADF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 w:rsidRPr="00DE2AD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計算式》</w:t>
                            </w:r>
                          </w:p>
                          <w:p w:rsidR="003966CA" w:rsidRPr="00B56E4E" w:rsidRDefault="003966C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7388D"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</w:p>
                          <w:p w:rsidR="00002FE1" w:rsidRPr="00A12233" w:rsidRDefault="003966CA" w:rsidP="00A1223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12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122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×</w:t>
                            </w:r>
                            <w:r w:rsidR="00A12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施設の定員数</m:t>
                                  </m:r>
                                </m:num>
                                <m:den>
                                  <m:eqArr>
                                    <m:eqArrPr>
                                      <m:ctrl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都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/>
                                          <w:sz w:val="28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定員数計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(49,984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人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)</m:t>
                                      </m:r>
                                    </m:e>
                                  </m:eqArr>
                                </m:den>
                              </m:f>
                            </m:oMath>
                            <w:r w:rsidR="00A12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7388D"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＝　施設における</w:t>
                            </w:r>
                            <w:r w:rsidR="00992BBF"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購入</w:t>
                            </w:r>
                            <w:r w:rsidR="00992BBF"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数量</w:t>
                            </w:r>
                            <w:r w:rsidR="00B7388D"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3.35pt;margin-top:5.75pt;width:382.8pt;height:10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" fillcolor="white [3201]" strokeweight=".5pt">
                <v:textbox>
                  <w:txbxContent>
                    <w:p w:rsidR="003966CA" w:rsidRPr="00DE2ADF" w:rsidRDefault="003966CA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DE2AD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《</w:t>
                      </w:r>
                      <w:r w:rsidR="00B7388D" w:rsidRPr="00DE2AD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特別養護老人ホーム</w:t>
                      </w:r>
                      <w:r w:rsidR="00B7388D" w:rsidRPr="00DE2ADF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 w:rsidRPr="00DE2AD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計算式》</w:t>
                      </w:r>
                    </w:p>
                    <w:p w:rsidR="003966CA" w:rsidRPr="00B56E4E" w:rsidRDefault="003966C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7388D"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56E4E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</w:p>
                    <w:p w:rsidR="00002FE1" w:rsidRPr="00A12233" w:rsidRDefault="003966CA" w:rsidP="00A1223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122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12233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 w:rsidRPr="00B56E4E">
                        <w:rPr>
                          <w:rFonts w:ascii="HG丸ｺﾞｼｯｸM-PRO" w:eastAsia="HG丸ｺﾞｼｯｸM-PRO" w:hAnsi="HG丸ｺﾞｼｯｸM-PRO"/>
                        </w:rPr>
                        <w:t>×</w:t>
                      </w:r>
                      <w:r w:rsidR="00A122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施設の定員数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都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/>
                                    <w:sz w:val="28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定員数計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(49,984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人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)</m:t>
                                </m:r>
                              </m:e>
                            </m:eqArr>
                          </m:den>
                        </m:f>
                      </m:oMath>
                      <w:r w:rsidR="00A122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7388D" w:rsidRPr="00B56E4E">
                        <w:rPr>
                          <w:rFonts w:ascii="HG丸ｺﾞｼｯｸM-PRO" w:eastAsia="HG丸ｺﾞｼｯｸM-PRO" w:hAnsi="HG丸ｺﾞｼｯｸM-PRO"/>
                        </w:rPr>
                        <w:t>＝　施設における</w:t>
                      </w:r>
                      <w:r w:rsidR="00992BBF"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>購入</w:t>
                      </w:r>
                      <w:r w:rsidR="00992BBF" w:rsidRPr="00B56E4E">
                        <w:rPr>
                          <w:rFonts w:ascii="HG丸ｺﾞｼｯｸM-PRO" w:eastAsia="HG丸ｺﾞｼｯｸM-PRO" w:hAnsi="HG丸ｺﾞｼｯｸM-PRO"/>
                        </w:rPr>
                        <w:t>数量</w:t>
                      </w:r>
                      <w:r w:rsidR="00B7388D"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>の目安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BBF" w:rsidRPr="00B56E4E" w:rsidRDefault="00992BBF" w:rsidP="003966CA">
      <w:pPr>
        <w:pStyle w:val="a3"/>
        <w:ind w:leftChars="0" w:left="720"/>
        <w:rPr>
          <w:rFonts w:ascii="HG丸ｺﾞｼｯｸM-PRO" w:eastAsia="HG丸ｺﾞｼｯｸM-PRO" w:hAnsi="HG丸ｺﾞｼｯｸM-PRO"/>
        </w:rPr>
      </w:pPr>
    </w:p>
    <w:p w:rsidR="00992BBF" w:rsidRPr="00B56E4E" w:rsidRDefault="00A12233" w:rsidP="003966CA">
      <w:pPr>
        <w:pStyle w:val="a3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80645</wp:posOffset>
                </wp:positionV>
                <wp:extent cx="1295400" cy="731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2233" w:rsidRDefault="00A12233" w:rsidP="000C44A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都への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割当て</w:t>
                            </w:r>
                          </w:p>
                          <w:p w:rsidR="00A12233" w:rsidRDefault="00A12233"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3,28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リットル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8.75pt;margin-top:6.35pt;width:102pt;height:57.6pt;z-index:25166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" fillcolor="white [3201]" stroked="f" strokeweight=".5pt">
                <v:textbox>
                  <w:txbxContent>
                    <w:p w:rsidR="00A12233" w:rsidRDefault="00A12233" w:rsidP="000C44A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>都への</w:t>
                      </w:r>
                      <w:r w:rsidRPr="00B56E4E">
                        <w:rPr>
                          <w:rFonts w:ascii="HG丸ｺﾞｼｯｸM-PRO" w:eastAsia="HG丸ｺﾞｼｯｸM-PRO" w:hAnsi="HG丸ｺﾞｼｯｸM-PRO"/>
                        </w:rPr>
                        <w:t>割当て</w:t>
                      </w:r>
                    </w:p>
                    <w:p w:rsidR="00A12233" w:rsidRDefault="00A12233"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3,28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B56E4E">
                        <w:rPr>
                          <w:rFonts w:ascii="HG丸ｺﾞｼｯｸM-PRO" w:eastAsia="HG丸ｺﾞｼｯｸM-PRO" w:hAnsi="HG丸ｺﾞｼｯｸM-PRO"/>
                        </w:rPr>
                        <w:t>リットル</w:t>
                      </w: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02FE1" w:rsidRPr="00B56E4E" w:rsidRDefault="00002FE1" w:rsidP="00B7388D">
      <w:pPr>
        <w:pStyle w:val="a3"/>
        <w:ind w:leftChars="0" w:left="720"/>
        <w:rPr>
          <w:rFonts w:ascii="HG丸ｺﾞｼｯｸM-PRO" w:eastAsia="HG丸ｺﾞｼｯｸM-PRO" w:hAnsi="HG丸ｺﾞｼｯｸM-PRO"/>
        </w:rPr>
      </w:pPr>
    </w:p>
    <w:p w:rsidR="00B7388D" w:rsidRPr="00B56E4E" w:rsidRDefault="00B7388D" w:rsidP="00B7388D">
      <w:pPr>
        <w:rPr>
          <w:rFonts w:ascii="HG丸ｺﾞｼｯｸM-PRO" w:eastAsia="HG丸ｺﾞｼｯｸM-PRO" w:hAnsi="HG丸ｺﾞｼｯｸM-PRO"/>
        </w:rPr>
      </w:pPr>
    </w:p>
    <w:p w:rsidR="00B56E4E" w:rsidRDefault="00B56E4E" w:rsidP="00992BBF">
      <w:pPr>
        <w:rPr>
          <w:rFonts w:ascii="HG丸ｺﾞｼｯｸM-PRO" w:eastAsia="HG丸ｺﾞｼｯｸM-PRO" w:hAnsi="HG丸ｺﾞｼｯｸM-PRO"/>
        </w:rPr>
      </w:pPr>
    </w:p>
    <w:p w:rsidR="00B56E4E" w:rsidRDefault="00DE2ADF" w:rsidP="00992BBF">
      <w:pPr>
        <w:rPr>
          <w:rFonts w:ascii="HG丸ｺﾞｼｯｸM-PRO" w:eastAsia="HG丸ｺﾞｼｯｸM-PRO" w:hAnsi="HG丸ｺﾞｼｯｸM-PRO"/>
        </w:rPr>
      </w:pPr>
      <w:r w:rsidRPr="00B56E4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0A858BBB" wp14:editId="404E4C7E">
                <wp:simplePos x="0" y="0"/>
                <wp:positionH relativeFrom="margin">
                  <wp:posOffset>169545</wp:posOffset>
                </wp:positionH>
                <wp:positionV relativeFrom="paragraph">
                  <wp:posOffset>103505</wp:posOffset>
                </wp:positionV>
                <wp:extent cx="4861560" cy="1264920"/>
                <wp:effectExtent l="0" t="0" r="1524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88D" w:rsidRPr="00DE2ADF" w:rsidRDefault="00B7388D" w:rsidP="00B7388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DE2AD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《</w:t>
                            </w:r>
                            <w:r w:rsidR="00B56E4E" w:rsidRPr="00DE2AD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介護老人保健施設</w:t>
                            </w:r>
                            <w:r w:rsidRPr="00DE2ADF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 w:rsidRPr="00DE2AD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計算式》</w:t>
                            </w:r>
                          </w:p>
                          <w:p w:rsidR="00B7388D" w:rsidRPr="00B56E4E" w:rsidRDefault="00B7388D" w:rsidP="00B7388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7388D" w:rsidRDefault="00B7388D" w:rsidP="00B7388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="00B56E4E"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1,421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リットル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)　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×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施設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  <m:t>の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定員数</m:t>
                                  </m:r>
                                </m:num>
                                <m:den>
                                  <m:eqArr>
                                    <m:eqArrPr>
                                      <m:ctrl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都　定員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/>
                                          <w:sz w:val="28"/>
                                        </w:rPr>
                                        <m:t>数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計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(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/>
                                          <w:sz w:val="28"/>
                                        </w:rPr>
                                        <m:t>21,779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人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8"/>
                                        </w:rPr>
                                        <m:t>)</m:t>
                                      </m:r>
                                    </m:e>
                                  </m:eqArr>
                                </m:den>
                              </m:f>
                            </m:oMath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＝　施設における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購入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/>
                              </w:rPr>
                              <w:t>数量</w:t>
                            </w:r>
                            <w:r w:rsidRPr="00B56E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の目安</w:t>
                            </w:r>
                          </w:p>
                          <w:p w:rsidR="00B7388D" w:rsidRPr="00B56E4E" w:rsidRDefault="00DE2ADF" w:rsidP="00A1223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8BBB" id="テキスト ボックス 5" o:spid="_x0000_s1029" type="#_x0000_t202" style="position:absolute;left:0;text-align:left;margin-left:13.35pt;margin-top:8.15pt;width:382.8pt;height:99.6pt;z-index:251660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" fillcolor="window" strokeweight=".5pt">
                <v:textbox>
                  <w:txbxContent>
                    <w:p w:rsidR="00B7388D" w:rsidRPr="00DE2ADF" w:rsidRDefault="00B7388D" w:rsidP="00B7388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DE2AD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《</w:t>
                      </w:r>
                      <w:r w:rsidR="00B56E4E" w:rsidRPr="00DE2AD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介護老人保健施設</w:t>
                      </w:r>
                      <w:r w:rsidRPr="00DE2ADF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 w:rsidRPr="00DE2AD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計算式》</w:t>
                      </w:r>
                    </w:p>
                    <w:p w:rsidR="00B7388D" w:rsidRPr="00B56E4E" w:rsidRDefault="00B7388D" w:rsidP="00B7388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7388D" w:rsidRDefault="00B7388D" w:rsidP="00B7388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="00B56E4E" w:rsidRPr="00B56E4E">
                        <w:rPr>
                          <w:rFonts w:ascii="HG丸ｺﾞｼｯｸM-PRO" w:eastAsia="HG丸ｺﾞｼｯｸM-PRO" w:hAnsi="HG丸ｺﾞｼｯｸM-PRO"/>
                        </w:rPr>
                        <w:t>1,421</w:t>
                      </w:r>
                      <w:r w:rsidRPr="00B56E4E">
                        <w:rPr>
                          <w:rFonts w:ascii="HG丸ｺﾞｼｯｸM-PRO" w:eastAsia="HG丸ｺﾞｼｯｸM-PRO" w:hAnsi="HG丸ｺﾞｼｯｸM-PRO"/>
                        </w:rPr>
                        <w:t>リットル</w:t>
                      </w: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)　</w:t>
                      </w:r>
                      <w:r w:rsidRPr="00B56E4E">
                        <w:rPr>
                          <w:rFonts w:ascii="HG丸ｺﾞｼｯｸM-PRO" w:eastAsia="HG丸ｺﾞｼｯｸM-PRO" w:hAnsi="HG丸ｺﾞｼｯｸM-PRO"/>
                        </w:rPr>
                        <w:t xml:space="preserve">×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施設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  <m:t>の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定員数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都　定員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/>
                                    <w:sz w:val="28"/>
                                  </w:rPr>
                                  <m:t>数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計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/>
                                    <w:sz w:val="28"/>
                                  </w:rPr>
                                  <m:t>21,779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人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8"/>
                                  </w:rPr>
                                  <m:t>)</m:t>
                                </m:r>
                              </m:e>
                            </m:eqArr>
                          </m:den>
                        </m:f>
                      </m:oMath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56E4E">
                        <w:rPr>
                          <w:rFonts w:ascii="HG丸ｺﾞｼｯｸM-PRO" w:eastAsia="HG丸ｺﾞｼｯｸM-PRO" w:hAnsi="HG丸ｺﾞｼｯｸM-PRO"/>
                        </w:rPr>
                        <w:t>＝　施設における</w:t>
                      </w: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>購入</w:t>
                      </w:r>
                      <w:r w:rsidRPr="00B56E4E">
                        <w:rPr>
                          <w:rFonts w:ascii="HG丸ｺﾞｼｯｸM-PRO" w:eastAsia="HG丸ｺﾞｼｯｸM-PRO" w:hAnsi="HG丸ｺﾞｼｯｸM-PRO"/>
                        </w:rPr>
                        <w:t>数量</w:t>
                      </w:r>
                      <w:r w:rsidRPr="00B56E4E">
                        <w:rPr>
                          <w:rFonts w:ascii="HG丸ｺﾞｼｯｸM-PRO" w:eastAsia="HG丸ｺﾞｼｯｸM-PRO" w:hAnsi="HG丸ｺﾞｼｯｸM-PRO" w:hint="eastAsia"/>
                        </w:rPr>
                        <w:t>の目安</w:t>
                      </w:r>
                    </w:p>
                    <w:p w:rsidR="00B7388D" w:rsidRPr="00B56E4E" w:rsidRDefault="00DE2ADF" w:rsidP="00A1223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6E4E" w:rsidRDefault="00B56E4E" w:rsidP="00992BBF">
      <w:pPr>
        <w:rPr>
          <w:rFonts w:ascii="HG丸ｺﾞｼｯｸM-PRO" w:eastAsia="HG丸ｺﾞｼｯｸM-PRO" w:hAnsi="HG丸ｺﾞｼｯｸM-PRO"/>
        </w:rPr>
      </w:pPr>
    </w:p>
    <w:p w:rsidR="00B56E4E" w:rsidRDefault="003E3046" w:rsidP="00992B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126365</wp:posOffset>
                </wp:positionV>
                <wp:extent cx="1280160" cy="7315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3046" w:rsidRDefault="003E3046" w:rsidP="000C44A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割当て</w:t>
                            </w:r>
                          </w:p>
                          <w:p w:rsidR="003E3046" w:rsidRPr="003E3046" w:rsidRDefault="003E30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1,421リットル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18.15pt;margin-top:9.95pt;width:100.8pt;height:57.6pt;z-index:251662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" fillcolor="white [3201]" stroked="f" strokeweight=".5pt">
                <v:textbox>
                  <w:txbxContent>
                    <w:p w:rsidR="003E3046" w:rsidRDefault="003E3046" w:rsidP="000C44A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都への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割当て</w:t>
                      </w:r>
                    </w:p>
                    <w:p w:rsidR="003E3046" w:rsidRPr="003E3046" w:rsidRDefault="003E30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1,421リットル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56E4E" w:rsidRDefault="00B56E4E" w:rsidP="00992BBF">
      <w:pPr>
        <w:rPr>
          <w:rFonts w:ascii="HG丸ｺﾞｼｯｸM-PRO" w:eastAsia="HG丸ｺﾞｼｯｸM-PRO" w:hAnsi="HG丸ｺﾞｼｯｸM-PRO"/>
        </w:rPr>
      </w:pPr>
    </w:p>
    <w:p w:rsidR="00B56E4E" w:rsidRDefault="00B56E4E" w:rsidP="00992BBF">
      <w:pPr>
        <w:rPr>
          <w:rFonts w:ascii="HG丸ｺﾞｼｯｸM-PRO" w:eastAsia="HG丸ｺﾞｼｯｸM-PRO" w:hAnsi="HG丸ｺﾞｼｯｸM-PRO"/>
        </w:rPr>
      </w:pPr>
    </w:p>
    <w:p w:rsidR="00DE2ADF" w:rsidRDefault="00DE2ADF" w:rsidP="00992B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2ADF" w:rsidRDefault="00DE2ADF" w:rsidP="00992B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709A" w:rsidRPr="00DE2ADF" w:rsidRDefault="00B56E4E" w:rsidP="00992B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B6709A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購入商品及び金額について</w:t>
      </w:r>
    </w:p>
    <w:p w:rsidR="00816808" w:rsidRPr="00DE2ADF" w:rsidRDefault="00992BBF" w:rsidP="00816808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別添の「商品毎_参考価格表」に記載の手指消毒用エタノールを購入するこ</w:t>
      </w:r>
    </w:p>
    <w:p w:rsidR="00002FE1" w:rsidRPr="00DE2ADF" w:rsidRDefault="00992BBF" w:rsidP="0081680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とになりますが、メーカー及び製品</w:t>
      </w:r>
      <w:r w:rsidR="00B6709A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の組合せ</w:t>
      </w:r>
      <w:r w:rsidR="00B56E4E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選</w:t>
      </w:r>
      <w:r w:rsidR="00062665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べ</w:t>
      </w: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ません。</w:t>
      </w:r>
      <w:r w:rsidR="00002FE1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（※詰め替え用ボトルのみの配送もあり得ます。）</w:t>
      </w:r>
    </w:p>
    <w:p w:rsidR="003E3046" w:rsidRDefault="00002FE1" w:rsidP="00816808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また、商品の組合せにより、送料も変動します。</w:t>
      </w:r>
    </w:p>
    <w:p w:rsidR="002B5434" w:rsidRPr="00DE2ADF" w:rsidRDefault="003E3046" w:rsidP="002B5434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</w:t>
      </w:r>
      <w:r w:rsidR="00992BBF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のため、</w:t>
      </w:r>
      <w:r w:rsidR="00B6709A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正確な購入金額</w:t>
      </w:r>
      <w:r w:rsidR="002B5434">
        <w:rPr>
          <w:rFonts w:ascii="HG丸ｺﾞｼｯｸM-PRO" w:eastAsia="HG丸ｺﾞｼｯｸM-PRO" w:hAnsi="HG丸ｺﾞｼｯｸM-PRO" w:hint="eastAsia"/>
          <w:sz w:val="24"/>
          <w:szCs w:val="24"/>
        </w:rPr>
        <w:t>については、確定次第、連絡いたします。</w:t>
      </w:r>
    </w:p>
    <w:p w:rsidR="00002FE1" w:rsidRPr="002B5434" w:rsidRDefault="00002FE1" w:rsidP="002B54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709A" w:rsidRPr="00DE2ADF" w:rsidRDefault="00062665" w:rsidP="00B6709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="00B6709A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支払い方法等について</w:t>
      </w:r>
    </w:p>
    <w:p w:rsidR="00B6709A" w:rsidRPr="00DE2ADF" w:rsidRDefault="00002FE1" w:rsidP="0081680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商品代及び配送料を、代金引き換えで現金で支払っていただ</w:t>
      </w:r>
      <w:r w:rsidR="00062665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062665" w:rsidRPr="00DE2ADF" w:rsidRDefault="00062665" w:rsidP="00002FE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02FE1" w:rsidRPr="00DE2ADF" w:rsidRDefault="00062665" w:rsidP="00002FE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５．出荷日について</w:t>
      </w:r>
    </w:p>
    <w:p w:rsidR="00DE2ADF" w:rsidRPr="00DE2ADF" w:rsidRDefault="00062665" w:rsidP="00DE2AD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E2A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6808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出荷日については</w:t>
      </w:r>
      <w:r w:rsidR="00DE2ADF" w:rsidRPr="00DE2ADF">
        <w:rPr>
          <w:rFonts w:ascii="HG丸ｺﾞｼｯｸM-PRO" w:eastAsia="HG丸ｺﾞｼｯｸM-PRO" w:hAnsi="HG丸ｺﾞｼｯｸM-PRO" w:hint="eastAsia"/>
          <w:sz w:val="24"/>
          <w:szCs w:val="24"/>
        </w:rPr>
        <w:t>未定ですが、確定次第、連絡いたします。</w:t>
      </w:r>
    </w:p>
    <w:sectPr w:rsidR="00DE2ADF" w:rsidRPr="00DE2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68" w:rsidRDefault="00632D68" w:rsidP="00B7388D">
      <w:r>
        <w:separator/>
      </w:r>
    </w:p>
  </w:endnote>
  <w:endnote w:type="continuationSeparator" w:id="0">
    <w:p w:rsidR="00632D68" w:rsidRDefault="00632D68" w:rsidP="00B7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68" w:rsidRDefault="00632D68" w:rsidP="00B7388D">
      <w:r>
        <w:separator/>
      </w:r>
    </w:p>
  </w:footnote>
  <w:footnote w:type="continuationSeparator" w:id="0">
    <w:p w:rsidR="00632D68" w:rsidRDefault="00632D68" w:rsidP="00B7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423"/>
    <w:multiLevelType w:val="hybridMultilevel"/>
    <w:tmpl w:val="A72483BE"/>
    <w:lvl w:ilvl="0" w:tplc="84D68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A38AB"/>
    <w:multiLevelType w:val="hybridMultilevel"/>
    <w:tmpl w:val="EAF0A364"/>
    <w:lvl w:ilvl="0" w:tplc="DD3A9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4D"/>
    <w:rsid w:val="00002FE1"/>
    <w:rsid w:val="00062665"/>
    <w:rsid w:val="000C44A4"/>
    <w:rsid w:val="002B5434"/>
    <w:rsid w:val="002F7434"/>
    <w:rsid w:val="00325822"/>
    <w:rsid w:val="003966CA"/>
    <w:rsid w:val="003E3046"/>
    <w:rsid w:val="004E7F93"/>
    <w:rsid w:val="00632D68"/>
    <w:rsid w:val="00706D33"/>
    <w:rsid w:val="00816808"/>
    <w:rsid w:val="00992BBF"/>
    <w:rsid w:val="00A12233"/>
    <w:rsid w:val="00B56E4E"/>
    <w:rsid w:val="00B62A7D"/>
    <w:rsid w:val="00B6709A"/>
    <w:rsid w:val="00B7388D"/>
    <w:rsid w:val="00BB657F"/>
    <w:rsid w:val="00BC54C5"/>
    <w:rsid w:val="00BF404D"/>
    <w:rsid w:val="00D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45B3D-5568-4F24-B430-30223AFE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2F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88D"/>
  </w:style>
  <w:style w:type="paragraph" w:styleId="a8">
    <w:name w:val="footer"/>
    <w:basedOn w:val="a"/>
    <w:link w:val="a9"/>
    <w:uiPriority w:val="99"/>
    <w:unhideWhenUsed/>
    <w:rsid w:val="00B73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88D"/>
  </w:style>
  <w:style w:type="character" w:styleId="aa">
    <w:name w:val="Placeholder Text"/>
    <w:basedOn w:val="a0"/>
    <w:uiPriority w:val="99"/>
    <w:semiHidden/>
    <w:rsid w:val="00A12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5095-8722-40D0-AF4E-35041911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Roken-Tokyo</cp:lastModifiedBy>
  <cp:revision>2</cp:revision>
  <cp:lastPrinted>2020-04-09T01:17:00Z</cp:lastPrinted>
  <dcterms:created xsi:type="dcterms:W3CDTF">2020-04-09T07:21:00Z</dcterms:created>
  <dcterms:modified xsi:type="dcterms:W3CDTF">2020-04-09T07:21:00Z</dcterms:modified>
</cp:coreProperties>
</file>